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Times New Roman" w:hAnsi="Times New Roman" w:eastAsia="方正小标宋简体" w:cs="Times New Roman"/>
          <w:color w:val="000000"/>
          <w:sz w:val="36"/>
          <w:szCs w:val="36"/>
        </w:rPr>
      </w:pPr>
      <w:bookmarkStart w:id="0" w:name="_GoBack"/>
      <w:r>
        <w:rPr>
          <w:rFonts w:hint="default" w:ascii="Times New Roman" w:hAnsi="Times New Roman" w:eastAsia="方正小标宋简体" w:cs="Times New Roman"/>
          <w:color w:val="000000"/>
          <w:sz w:val="36"/>
          <w:szCs w:val="36"/>
        </w:rPr>
        <w:t>建设项目用地预审申请表</w:t>
      </w:r>
    </w:p>
    <w:bookmarkEnd w:id="0"/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73"/>
        <w:gridCol w:w="874"/>
        <w:gridCol w:w="982"/>
        <w:gridCol w:w="559"/>
        <w:gridCol w:w="782"/>
        <w:gridCol w:w="118"/>
        <w:gridCol w:w="413"/>
        <w:gridCol w:w="950"/>
        <w:gridCol w:w="164"/>
        <w:gridCol w:w="900"/>
        <w:gridCol w:w="164"/>
        <w:gridCol w:w="9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1873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Cs w:val="21"/>
              </w:rPr>
              <w:t>项目名称</w:t>
            </w:r>
          </w:p>
        </w:tc>
        <w:tc>
          <w:tcPr>
            <w:tcW w:w="319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Cs w:val="21"/>
              </w:rPr>
            </w:pPr>
          </w:p>
        </w:tc>
        <w:tc>
          <w:tcPr>
            <w:tcW w:w="1645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Cs w:val="21"/>
              </w:rPr>
              <w:t>行业分类</w:t>
            </w:r>
          </w:p>
        </w:tc>
        <w:tc>
          <w:tcPr>
            <w:tcW w:w="204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</w:trPr>
        <w:tc>
          <w:tcPr>
            <w:tcW w:w="1873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Cs w:val="21"/>
              </w:rPr>
              <w:t>项目批准类型（审批、核准、备案）</w:t>
            </w:r>
          </w:p>
        </w:tc>
        <w:tc>
          <w:tcPr>
            <w:tcW w:w="319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Cs w:val="21"/>
              </w:rPr>
            </w:pPr>
          </w:p>
        </w:tc>
        <w:tc>
          <w:tcPr>
            <w:tcW w:w="1645" w:type="dxa"/>
            <w:gridSpan w:val="4"/>
            <w:noWrap w:val="0"/>
            <w:vAlign w:val="center"/>
          </w:tcPr>
          <w:p>
            <w:pPr>
              <w:spacing w:line="500" w:lineRule="exact"/>
              <w:ind w:left="280" w:hanging="280"/>
              <w:rPr>
                <w:rFonts w:hint="default" w:ascii="Times New Roman" w:hAnsi="Times New Roman" w:eastAsia="仿宋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Cs w:val="21"/>
              </w:rPr>
              <w:t>项目批准机关</w:t>
            </w:r>
          </w:p>
        </w:tc>
        <w:tc>
          <w:tcPr>
            <w:tcW w:w="204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9" w:hRule="atLeast"/>
        </w:trPr>
        <w:tc>
          <w:tcPr>
            <w:tcW w:w="1873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Cs w:val="21"/>
              </w:rPr>
              <w:t>项目拟建地点</w:t>
            </w:r>
          </w:p>
        </w:tc>
        <w:tc>
          <w:tcPr>
            <w:tcW w:w="319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Cs w:val="21"/>
              </w:rPr>
            </w:pPr>
          </w:p>
        </w:tc>
        <w:tc>
          <w:tcPr>
            <w:tcW w:w="1645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Cs w:val="21"/>
              </w:rPr>
              <w:t>项目投资</w:t>
            </w:r>
          </w:p>
          <w:p>
            <w:pPr>
              <w:spacing w:line="50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Cs w:val="21"/>
              </w:rPr>
              <w:t>（亿元）</w:t>
            </w:r>
          </w:p>
        </w:tc>
        <w:tc>
          <w:tcPr>
            <w:tcW w:w="204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873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Cs w:val="21"/>
              </w:rPr>
              <w:t>统一项目代码</w:t>
            </w:r>
          </w:p>
        </w:tc>
        <w:tc>
          <w:tcPr>
            <w:tcW w:w="319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Cs w:val="21"/>
              </w:rPr>
              <w:t>（涉密项目不用填写此栏）</w:t>
            </w:r>
          </w:p>
        </w:tc>
        <w:tc>
          <w:tcPr>
            <w:tcW w:w="1645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Cs w:val="21"/>
              </w:rPr>
              <w:t>涉及省份</w:t>
            </w:r>
          </w:p>
        </w:tc>
        <w:tc>
          <w:tcPr>
            <w:tcW w:w="204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</w:trPr>
        <w:tc>
          <w:tcPr>
            <w:tcW w:w="1873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Cs w:val="21"/>
              </w:rPr>
              <w:t>项目建设</w:t>
            </w:r>
          </w:p>
          <w:p>
            <w:pPr>
              <w:spacing w:line="50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Cs w:val="21"/>
              </w:rPr>
              <w:t>依据</w:t>
            </w:r>
          </w:p>
        </w:tc>
        <w:tc>
          <w:tcPr>
            <w:tcW w:w="6887" w:type="dxa"/>
            <w:gridSpan w:val="11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1873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Cs w:val="21"/>
              </w:rPr>
              <w:t>用地规模（公顷）</w:t>
            </w:r>
          </w:p>
        </w:tc>
        <w:tc>
          <w:tcPr>
            <w:tcW w:w="874" w:type="dxa"/>
            <w:vMerge w:val="restart"/>
            <w:noWrap w:val="0"/>
            <w:vAlign w:val="center"/>
          </w:tcPr>
          <w:p>
            <w:pPr>
              <w:spacing w:line="500" w:lineRule="exact"/>
              <w:rPr>
                <w:rFonts w:hint="default" w:ascii="Times New Roman" w:hAnsi="Times New Roman" w:eastAsia="仿宋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Cs w:val="21"/>
              </w:rPr>
              <w:t>总规模</w:t>
            </w:r>
          </w:p>
        </w:tc>
        <w:tc>
          <w:tcPr>
            <w:tcW w:w="982" w:type="dxa"/>
            <w:vMerge w:val="restart"/>
            <w:tcBorders>
              <w:right w:val="nil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Cs w:val="21"/>
              </w:rPr>
              <w:t>农用地</w:t>
            </w:r>
          </w:p>
        </w:tc>
        <w:tc>
          <w:tcPr>
            <w:tcW w:w="1872" w:type="dxa"/>
            <w:gridSpan w:val="4"/>
            <w:tcBorders>
              <w:left w:val="nil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Cs w:val="21"/>
              </w:rPr>
            </w:pPr>
          </w:p>
        </w:tc>
        <w:tc>
          <w:tcPr>
            <w:tcW w:w="1114" w:type="dxa"/>
            <w:gridSpan w:val="2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Cs w:val="21"/>
              </w:rPr>
              <w:t>建设</w:t>
            </w:r>
          </w:p>
          <w:p>
            <w:pPr>
              <w:spacing w:line="50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Cs w:val="21"/>
              </w:rPr>
              <w:t>用地</w:t>
            </w:r>
          </w:p>
        </w:tc>
        <w:tc>
          <w:tcPr>
            <w:tcW w:w="1064" w:type="dxa"/>
            <w:gridSpan w:val="2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Cs w:val="21"/>
              </w:rPr>
              <w:t>未利用地</w:t>
            </w:r>
          </w:p>
        </w:tc>
        <w:tc>
          <w:tcPr>
            <w:tcW w:w="981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Cs w:val="21"/>
              </w:rPr>
              <w:t>围填海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0" w:hRule="atLeast"/>
        </w:trPr>
        <w:tc>
          <w:tcPr>
            <w:tcW w:w="1873" w:type="dxa"/>
            <w:vMerge w:val="continue"/>
            <w:noWrap w:val="0"/>
            <w:vAlign w:val="center"/>
          </w:tcPr>
          <w:p>
            <w:pPr>
              <w:spacing w:line="500" w:lineRule="exact"/>
              <w:rPr>
                <w:rFonts w:hint="default" w:ascii="Times New Roman" w:hAnsi="Times New Roman" w:eastAsia="仿宋" w:cs="Times New Roman"/>
                <w:color w:val="000000"/>
                <w:szCs w:val="21"/>
              </w:rPr>
            </w:pPr>
          </w:p>
        </w:tc>
        <w:tc>
          <w:tcPr>
            <w:tcW w:w="874" w:type="dxa"/>
            <w:vMerge w:val="continue"/>
            <w:noWrap w:val="0"/>
            <w:vAlign w:val="center"/>
          </w:tcPr>
          <w:p>
            <w:pPr>
              <w:spacing w:line="500" w:lineRule="exact"/>
              <w:rPr>
                <w:rFonts w:hint="default" w:ascii="Times New Roman" w:hAnsi="Times New Roman" w:eastAsia="仿宋" w:cs="Times New Roman"/>
                <w:color w:val="000000"/>
                <w:szCs w:val="21"/>
              </w:rPr>
            </w:pPr>
          </w:p>
        </w:tc>
        <w:tc>
          <w:tcPr>
            <w:tcW w:w="982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Cs w:val="21"/>
              </w:rPr>
            </w:pPr>
          </w:p>
        </w:tc>
        <w:tc>
          <w:tcPr>
            <w:tcW w:w="1872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Cs w:val="21"/>
              </w:rPr>
              <w:t>耕地</w:t>
            </w:r>
          </w:p>
          <w:p>
            <w:pPr>
              <w:spacing w:line="50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Cs w:val="21"/>
              </w:rPr>
              <w:t>（永久基本农田）</w:t>
            </w:r>
          </w:p>
        </w:tc>
        <w:tc>
          <w:tcPr>
            <w:tcW w:w="1114" w:type="dxa"/>
            <w:gridSpan w:val="2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Cs w:val="21"/>
              </w:rPr>
            </w:pPr>
          </w:p>
        </w:tc>
        <w:tc>
          <w:tcPr>
            <w:tcW w:w="1064" w:type="dxa"/>
            <w:gridSpan w:val="2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Cs w:val="21"/>
              </w:rPr>
            </w:pPr>
          </w:p>
        </w:tc>
        <w:tc>
          <w:tcPr>
            <w:tcW w:w="981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873" w:type="dxa"/>
            <w:vMerge w:val="continue"/>
            <w:noWrap w:val="0"/>
            <w:vAlign w:val="center"/>
          </w:tcPr>
          <w:p>
            <w:pPr>
              <w:spacing w:line="500" w:lineRule="exact"/>
              <w:rPr>
                <w:rFonts w:hint="default" w:ascii="Times New Roman" w:hAnsi="Times New Roman" w:eastAsia="仿宋" w:cs="Times New Roman"/>
                <w:color w:val="000000"/>
                <w:szCs w:val="21"/>
              </w:rPr>
            </w:pPr>
          </w:p>
        </w:tc>
        <w:tc>
          <w:tcPr>
            <w:tcW w:w="874" w:type="dxa"/>
            <w:noWrap w:val="0"/>
            <w:vAlign w:val="center"/>
          </w:tcPr>
          <w:p>
            <w:pPr>
              <w:spacing w:line="500" w:lineRule="exact"/>
              <w:rPr>
                <w:rFonts w:hint="default" w:ascii="Times New Roman" w:hAnsi="Times New Roman" w:eastAsia="仿宋" w:cs="Times New Roman"/>
                <w:color w:val="000000"/>
                <w:szCs w:val="21"/>
              </w:rPr>
            </w:pPr>
          </w:p>
        </w:tc>
        <w:tc>
          <w:tcPr>
            <w:tcW w:w="982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Cs w:val="21"/>
              </w:rPr>
            </w:pPr>
          </w:p>
        </w:tc>
        <w:tc>
          <w:tcPr>
            <w:tcW w:w="1872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Cs w:val="21"/>
              </w:rPr>
            </w:pPr>
          </w:p>
        </w:tc>
        <w:tc>
          <w:tcPr>
            <w:tcW w:w="1114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Cs w:val="21"/>
              </w:rPr>
            </w:pPr>
          </w:p>
        </w:tc>
        <w:tc>
          <w:tcPr>
            <w:tcW w:w="1064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Cs w:val="21"/>
              </w:rPr>
            </w:pPr>
          </w:p>
        </w:tc>
        <w:tc>
          <w:tcPr>
            <w:tcW w:w="981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1873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Cs w:val="21"/>
              </w:rPr>
              <w:t>申请单位</w:t>
            </w:r>
          </w:p>
          <w:p>
            <w:pPr>
              <w:spacing w:line="50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Cs w:val="21"/>
              </w:rPr>
              <w:t>信息</w:t>
            </w:r>
          </w:p>
        </w:tc>
        <w:tc>
          <w:tcPr>
            <w:tcW w:w="874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Cs w:val="21"/>
              </w:rPr>
              <w:t>联系</w:t>
            </w:r>
          </w:p>
          <w:p>
            <w:pPr>
              <w:spacing w:line="50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Cs w:val="21"/>
              </w:rPr>
              <w:t>单位</w:t>
            </w:r>
          </w:p>
        </w:tc>
        <w:tc>
          <w:tcPr>
            <w:tcW w:w="6013" w:type="dxa"/>
            <w:gridSpan w:val="10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3" w:hRule="atLeast"/>
        </w:trPr>
        <w:tc>
          <w:tcPr>
            <w:tcW w:w="1873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Cs w:val="21"/>
              </w:rPr>
            </w:pPr>
          </w:p>
        </w:tc>
        <w:tc>
          <w:tcPr>
            <w:tcW w:w="874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Cs w:val="21"/>
              </w:rPr>
              <w:t>通讯</w:t>
            </w:r>
          </w:p>
          <w:p>
            <w:pPr>
              <w:spacing w:line="50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Cs w:val="21"/>
              </w:rPr>
              <w:t>地址</w:t>
            </w:r>
          </w:p>
        </w:tc>
        <w:tc>
          <w:tcPr>
            <w:tcW w:w="6013" w:type="dxa"/>
            <w:gridSpan w:val="10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1873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Cs w:val="21"/>
              </w:rPr>
            </w:pPr>
          </w:p>
        </w:tc>
        <w:tc>
          <w:tcPr>
            <w:tcW w:w="874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Cs w:val="21"/>
              </w:rPr>
              <w:t>联系人</w:t>
            </w:r>
          </w:p>
        </w:tc>
        <w:tc>
          <w:tcPr>
            <w:tcW w:w="1541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Cs w:val="21"/>
              </w:rPr>
            </w:pPr>
          </w:p>
        </w:tc>
        <w:tc>
          <w:tcPr>
            <w:tcW w:w="900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Cs w:val="21"/>
              </w:rPr>
              <w:t>手机</w:t>
            </w:r>
          </w:p>
        </w:tc>
        <w:tc>
          <w:tcPr>
            <w:tcW w:w="1363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Cs w:val="21"/>
              </w:rPr>
            </w:pPr>
          </w:p>
        </w:tc>
        <w:tc>
          <w:tcPr>
            <w:tcW w:w="1064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Cs w:val="21"/>
              </w:rPr>
              <w:t>邮政</w:t>
            </w:r>
          </w:p>
          <w:p>
            <w:pPr>
              <w:spacing w:line="50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Cs w:val="21"/>
              </w:rPr>
              <w:t>编码</w:t>
            </w:r>
          </w:p>
        </w:tc>
        <w:tc>
          <w:tcPr>
            <w:tcW w:w="1145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5" w:hRule="atLeast"/>
        </w:trPr>
        <w:tc>
          <w:tcPr>
            <w:tcW w:w="1873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Cs w:val="21"/>
              </w:rPr>
              <w:t>备注</w:t>
            </w:r>
          </w:p>
        </w:tc>
        <w:tc>
          <w:tcPr>
            <w:tcW w:w="6887" w:type="dxa"/>
            <w:gridSpan w:val="11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Cs w:val="21"/>
              </w:rPr>
              <w:t xml:space="preserve">                     </w:t>
            </w:r>
          </w:p>
          <w:p>
            <w:pPr>
              <w:spacing w:line="50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Cs w:val="21"/>
              </w:rPr>
            </w:pPr>
          </w:p>
          <w:p>
            <w:pPr>
              <w:spacing w:line="50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Cs w:val="21"/>
              </w:rPr>
              <w:t xml:space="preserve">                          项目建设单位（公章）</w:t>
            </w:r>
          </w:p>
          <w:p>
            <w:pPr>
              <w:spacing w:line="50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Cs w:val="21"/>
              </w:rPr>
              <w:t xml:space="preserve">                          年  月  日</w:t>
            </w:r>
          </w:p>
        </w:tc>
      </w:tr>
    </w:tbl>
    <w:p>
      <w:pPr>
        <w:spacing w:line="360" w:lineRule="auto"/>
        <w:ind w:firstLine="480" w:firstLineChars="200"/>
        <w:rPr>
          <w:rFonts w:hint="default" w:ascii="Times New Roman" w:hAnsi="Times New Roman" w:eastAsia="仿宋_GB2312" w:cs="Times New Roman"/>
          <w:color w:val="000000"/>
          <w:sz w:val="24"/>
          <w:szCs w:val="24"/>
        </w:rPr>
      </w:pPr>
    </w:p>
    <w:p>
      <w:pPr>
        <w:spacing w:line="360" w:lineRule="auto"/>
        <w:rPr>
          <w:rFonts w:hint="default" w:ascii="Times New Roman" w:hAnsi="Times New Roman" w:eastAsia="仿宋_GB2312" w:cs="Times New Roman"/>
          <w:color w:val="00000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A1A5F15A-98C7-4EE7-AA2A-58EBD735BFE8}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2" w:fontKey="{C834FF59-F615-43E9-858D-C20CE3F50837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DC60FB5F-ED62-4519-BCD1-D150DE9CECEA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4" w:fontKey="{1435335F-61C2-4C16-A6E1-DC49CD998416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U1YjA4ODUyMzNiYTQ5NTA0OWQ3ODAzYThmYTY1ZTgifQ=="/>
  </w:docVars>
  <w:rsids>
    <w:rsidRoot w:val="7B4C4D38"/>
    <w:rsid w:val="067F2270"/>
    <w:rsid w:val="13530BF6"/>
    <w:rsid w:val="14847E3F"/>
    <w:rsid w:val="360308AF"/>
    <w:rsid w:val="3B0371AC"/>
    <w:rsid w:val="43513B69"/>
    <w:rsid w:val="58D836C4"/>
    <w:rsid w:val="5E096619"/>
    <w:rsid w:val="63276C2F"/>
    <w:rsid w:val="7B4C4D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2024-06-05T03:09:00Z</dcterms:created>
  <dc:creator>侯一俊</dc:creator>
  <cp:lastModifiedBy>侯一俊</cp:lastModifiedBy>
  <dcterms:modified xsi:type="dcterms:W3CDTF">2024-06-05T03:09:32Z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E33B2A0CAFE74392A4BAAFE965B4F6C4_11</vt:lpwstr>
  </property>
</Properties>
</file>